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8C" w:rsidRPr="00344F8C" w:rsidRDefault="00344F8C" w:rsidP="00344F8C">
      <w:pPr>
        <w:shd w:val="clear" w:color="auto" w:fill="FFFFFF"/>
        <w:rPr>
          <w:rFonts w:ascii="Lucida Sans Unicode" w:hAnsi="Lucida Sans Unicode" w:cs="Lucida Sans Unicode"/>
          <w:color w:val="565A5C"/>
          <w:spacing w:val="3"/>
          <w:sz w:val="31"/>
          <w:szCs w:val="31"/>
        </w:rPr>
      </w:pPr>
      <w:bookmarkStart w:id="0" w:name="_GoBack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 xml:space="preserve">Create an HTML page that uses JavaScript to </w:t>
      </w:r>
      <w:bookmarkEnd w:id="0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 xml:space="preserve">allow a </w:t>
      </w:r>
      <w:proofErr w:type="spellStart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>textarea</w:t>
      </w:r>
      <w:proofErr w:type="spellEnd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 xml:space="preserve"> field to be expanded to </w:t>
      </w:r>
      <w:proofErr w:type="spellStart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>fullscreen</w:t>
      </w:r>
      <w:proofErr w:type="spellEnd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 xml:space="preserve"> using the </w:t>
      </w: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fldChar w:fldCharType="begin"/>
      </w: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instrText xml:space="preserve"> HYPERLINK "http://burakson.github.io/fseditor/" \t "_blank" </w:instrText>
      </w: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</w: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fldChar w:fldCharType="separate"/>
      </w:r>
      <w:proofErr w:type="spellStart"/>
      <w:r w:rsidRPr="00344F8C">
        <w:rPr>
          <w:rFonts w:ascii="Lucida Sans Unicode" w:hAnsi="Lucida Sans Unicode" w:cs="Lucida Sans Unicode"/>
          <w:color w:val="006FBF"/>
          <w:spacing w:val="3"/>
          <w:sz w:val="31"/>
          <w:szCs w:val="31"/>
          <w:bdr w:val="none" w:sz="0" w:space="0" w:color="auto" w:frame="1"/>
        </w:rPr>
        <w:t>jQuery</w:t>
      </w:r>
      <w:proofErr w:type="spellEnd"/>
      <w:r w:rsidRPr="00344F8C">
        <w:rPr>
          <w:rFonts w:ascii="Lucida Sans Unicode" w:hAnsi="Lucida Sans Unicode" w:cs="Lucida Sans Unicode"/>
          <w:color w:val="006FBF"/>
          <w:spacing w:val="3"/>
          <w:sz w:val="31"/>
          <w:szCs w:val="31"/>
          <w:bdr w:val="none" w:sz="0" w:space="0" w:color="auto" w:frame="1"/>
        </w:rPr>
        <w:t xml:space="preserve"> </w:t>
      </w:r>
      <w:proofErr w:type="spellStart"/>
      <w:r w:rsidRPr="00344F8C">
        <w:rPr>
          <w:rFonts w:ascii="Lucida Sans Unicode" w:hAnsi="Lucida Sans Unicode" w:cs="Lucida Sans Unicode"/>
          <w:color w:val="006FBF"/>
          <w:spacing w:val="3"/>
          <w:sz w:val="31"/>
          <w:szCs w:val="31"/>
          <w:bdr w:val="none" w:sz="0" w:space="0" w:color="auto" w:frame="1"/>
        </w:rPr>
        <w:t>Fullscreen</w:t>
      </w:r>
      <w:proofErr w:type="spellEnd"/>
      <w:r w:rsidRPr="00344F8C">
        <w:rPr>
          <w:rFonts w:ascii="Lucida Sans Unicode" w:hAnsi="Lucida Sans Unicode" w:cs="Lucida Sans Unicode"/>
          <w:color w:val="006FBF"/>
          <w:spacing w:val="3"/>
          <w:sz w:val="31"/>
          <w:szCs w:val="31"/>
          <w:bdr w:val="none" w:sz="0" w:space="0" w:color="auto" w:frame="1"/>
        </w:rPr>
        <w:t xml:space="preserve"> Editor</w:t>
      </w: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fldChar w:fldCharType="end"/>
      </w:r>
      <w:proofErr w:type="gramStart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>  plugin</w:t>
      </w:r>
      <w:proofErr w:type="gramEnd"/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>.</w:t>
      </w:r>
    </w:p>
    <w:p w:rsidR="00344F8C" w:rsidRPr="00344F8C" w:rsidRDefault="00344F8C" w:rsidP="00344F8C">
      <w:pPr>
        <w:shd w:val="clear" w:color="auto" w:fill="FFFFFF"/>
        <w:rPr>
          <w:rFonts w:ascii="Lucida Sans Unicode" w:hAnsi="Lucida Sans Unicode" w:cs="Lucida Sans Unicode"/>
          <w:color w:val="565A5C"/>
          <w:spacing w:val="3"/>
          <w:sz w:val="31"/>
          <w:szCs w:val="31"/>
        </w:rPr>
      </w:pPr>
      <w:r w:rsidRPr="00344F8C">
        <w:rPr>
          <w:rFonts w:ascii="Lucida Sans Unicode" w:hAnsi="Lucida Sans Unicode" w:cs="Lucida Sans Unicode"/>
          <w:color w:val="565A5C"/>
          <w:spacing w:val="3"/>
          <w:sz w:val="31"/>
          <w:szCs w:val="31"/>
        </w:rPr>
        <w:t>Use only proper HTML5 markup as well as valid JavaScript code. You </w:t>
      </w: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>must manually code</w:t>
      </w:r>
      <w:r w:rsidRPr="00344F8C">
        <w:rPr>
          <w:rFonts w:ascii="Lucida Sans Unicode" w:hAnsi="Lucida Sans Unicode" w:cs="Lucida Sans Unicode"/>
          <w:color w:val="565A5C"/>
          <w:spacing w:val="3"/>
          <w:sz w:val="31"/>
          <w:szCs w:val="31"/>
        </w:rPr>
        <w:t xml:space="preserve"> the page in </w:t>
      </w:r>
      <w:proofErr w:type="spellStart"/>
      <w:r w:rsidRPr="00344F8C">
        <w:rPr>
          <w:rFonts w:ascii="Lucida Sans Unicode" w:hAnsi="Lucida Sans Unicode" w:cs="Lucida Sans Unicode"/>
          <w:color w:val="565A5C"/>
          <w:spacing w:val="3"/>
          <w:sz w:val="31"/>
          <w:szCs w:val="31"/>
        </w:rPr>
        <w:t>NotePad</w:t>
      </w:r>
      <w:proofErr w:type="spellEnd"/>
      <w:r w:rsidRPr="00344F8C">
        <w:rPr>
          <w:rFonts w:ascii="Lucida Sans Unicode" w:hAnsi="Lucida Sans Unicode" w:cs="Lucida Sans Unicode"/>
          <w:color w:val="565A5C"/>
          <w:spacing w:val="3"/>
          <w:sz w:val="31"/>
          <w:szCs w:val="31"/>
        </w:rPr>
        <w:t>++ (or another plain text editor).</w:t>
      </w:r>
    </w:p>
    <w:p w:rsidR="00344F8C" w:rsidRPr="00344F8C" w:rsidRDefault="00344F8C" w:rsidP="00344F8C">
      <w:pPr>
        <w:shd w:val="clear" w:color="auto" w:fill="FFFFFF"/>
        <w:rPr>
          <w:rFonts w:ascii="Lucida Sans Unicode" w:hAnsi="Lucida Sans Unicode" w:cs="Lucida Sans Unicode"/>
          <w:color w:val="565A5C"/>
          <w:spacing w:val="3"/>
          <w:sz w:val="31"/>
          <w:szCs w:val="31"/>
        </w:rPr>
      </w:pPr>
      <w:r w:rsidRPr="00344F8C">
        <w:rPr>
          <w:rFonts w:ascii="Lucida Sans Unicode" w:hAnsi="Lucida Sans Unicode" w:cs="Lucida Sans Unicode"/>
          <w:b/>
          <w:bCs/>
          <w:color w:val="565A5C"/>
          <w:spacing w:val="3"/>
          <w:sz w:val="31"/>
          <w:szCs w:val="31"/>
          <w:bdr w:val="none" w:sz="0" w:space="0" w:color="auto" w:frame="1"/>
        </w:rPr>
        <w:t>The HTML5 and JavaScript code must:</w:t>
      </w:r>
    </w:p>
    <w:p w:rsidR="00344F8C" w:rsidRPr="00344F8C" w:rsidRDefault="00344F8C" w:rsidP="00344F8C">
      <w:pPr>
        <w:numPr>
          <w:ilvl w:val="0"/>
          <w:numId w:val="1"/>
        </w:numPr>
        <w:ind w:left="0"/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</w:pPr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Include a </w:t>
      </w:r>
      <w:proofErr w:type="spellStart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>textarea</w:t>
      </w:r>
      <w:proofErr w:type="spellEnd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 box.</w:t>
      </w:r>
    </w:p>
    <w:p w:rsidR="00344F8C" w:rsidRPr="00344F8C" w:rsidRDefault="00344F8C" w:rsidP="00344F8C">
      <w:pPr>
        <w:numPr>
          <w:ilvl w:val="0"/>
          <w:numId w:val="1"/>
        </w:numPr>
        <w:ind w:left="0"/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</w:pPr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Use the </w:t>
      </w:r>
      <w:proofErr w:type="spellStart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>jQuery</w:t>
      </w:r>
      <w:proofErr w:type="spellEnd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 CDN to reference the </w:t>
      </w:r>
      <w:proofErr w:type="spellStart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>jQuery</w:t>
      </w:r>
      <w:proofErr w:type="spellEnd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 library.</w:t>
      </w:r>
    </w:p>
    <w:p w:rsidR="00344F8C" w:rsidRPr="00344F8C" w:rsidRDefault="00344F8C" w:rsidP="00344F8C">
      <w:pPr>
        <w:numPr>
          <w:ilvl w:val="0"/>
          <w:numId w:val="1"/>
        </w:numPr>
        <w:ind w:left="0"/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</w:pPr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Assume that the </w:t>
      </w:r>
      <w:proofErr w:type="spellStart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>jQuery</w:t>
      </w:r>
      <w:proofErr w:type="spellEnd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 </w:t>
      </w:r>
      <w:proofErr w:type="spellStart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>Fullscreen</w:t>
      </w:r>
      <w:proofErr w:type="spellEnd"/>
      <w:r w:rsidRPr="00344F8C">
        <w:rPr>
          <w:rFonts w:ascii="Lucida Sans Unicode" w:eastAsia="Times New Roman" w:hAnsi="Lucida Sans Unicode" w:cs="Lucida Sans Unicode"/>
          <w:color w:val="565A5C"/>
          <w:spacing w:val="3"/>
          <w:sz w:val="31"/>
          <w:szCs w:val="31"/>
        </w:rPr>
        <w:t xml:space="preserve"> Editor plugin is in the current directory.</w:t>
      </w:r>
    </w:p>
    <w:p w:rsidR="00576EA0" w:rsidRDefault="00576EA0"/>
    <w:sectPr w:rsidR="00576EA0" w:rsidSect="00576E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1ADC"/>
    <w:multiLevelType w:val="multilevel"/>
    <w:tmpl w:val="4B7A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8C"/>
    <w:rsid w:val="00344F8C"/>
    <w:rsid w:val="0057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CA17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F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4F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4F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44F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F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4F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4F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4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 dec</dc:creator>
  <cp:keywords/>
  <dc:description/>
  <cp:lastModifiedBy>dagn dec</cp:lastModifiedBy>
  <cp:revision>1</cp:revision>
  <dcterms:created xsi:type="dcterms:W3CDTF">2017-03-28T02:45:00Z</dcterms:created>
  <dcterms:modified xsi:type="dcterms:W3CDTF">2017-03-28T02:46:00Z</dcterms:modified>
</cp:coreProperties>
</file>